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BDCD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附件1 ：</w:t>
      </w:r>
    </w:p>
    <w:p w14:paraId="2D1D9548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中国电子商会团体标准立项申请书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88"/>
        <w:gridCol w:w="2268"/>
        <w:gridCol w:w="2552"/>
      </w:tblGrid>
      <w:tr w14:paraId="2C9C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3AC3">
            <w:pPr>
              <w:pStyle w:val="2"/>
              <w:tabs>
                <w:tab w:val="left" w:pos="420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  <w:p w14:paraId="3BAA7A19">
            <w:pPr>
              <w:ind w:hanging="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中文</w:t>
            </w:r>
            <w:r>
              <w:rPr>
                <w:rFonts w:ascii="宋体" w:hAnsi="宋体" w:eastAsia="宋体"/>
                <w:szCs w:val="21"/>
              </w:rPr>
              <w:t>)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A87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（拟定）</w:t>
            </w:r>
          </w:p>
        </w:tc>
      </w:tr>
      <w:tr w14:paraId="7B92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595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制定或修订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7EAD"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□制定 □修订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17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被修订标准号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FD2E">
            <w:pPr>
              <w:rPr>
                <w:rFonts w:ascii="宋体" w:hAnsi="宋体" w:eastAsia="宋体"/>
                <w:szCs w:val="21"/>
              </w:rPr>
            </w:pPr>
          </w:p>
        </w:tc>
      </w:tr>
      <w:tr w14:paraId="265D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13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申请单位名称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5CF3">
            <w:pPr>
              <w:rPr>
                <w:rFonts w:ascii="宋体" w:hAnsi="宋体" w:eastAsia="宋体"/>
                <w:szCs w:val="21"/>
              </w:rPr>
            </w:pPr>
          </w:p>
        </w:tc>
      </w:tr>
      <w:tr w14:paraId="6E08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196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项目联系人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4B26"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通讯方式（办公电话与手机）：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</w:t>
            </w:r>
          </w:p>
        </w:tc>
      </w:tr>
      <w:tr w14:paraId="40E4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6B3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所属机构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2863">
            <w:pPr>
              <w:ind w:firstLine="210" w:firstLineChars="1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□商会（无对应专业分支）□专业委员会：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</w:t>
            </w:r>
          </w:p>
        </w:tc>
      </w:tr>
      <w:tr w14:paraId="4EA3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B5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目的与意义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B697"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该标准项目涉及的行业、业务现状，期望解决的问题</w:t>
            </w:r>
          </w:p>
        </w:tc>
      </w:tr>
      <w:tr w14:paraId="3E6F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C8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范围和主要</w:t>
            </w:r>
          </w:p>
          <w:p w14:paraId="1567E6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技术内容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7190"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标准的技术内容与适用范围</w:t>
            </w:r>
          </w:p>
        </w:tc>
      </w:tr>
      <w:tr w14:paraId="347B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BCF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国内外情况</w:t>
            </w:r>
          </w:p>
          <w:p w14:paraId="6B8C02A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简要说明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E926">
            <w:pPr>
              <w:numPr>
                <w:ilvl w:val="255"/>
                <w:numId w:val="0"/>
              </w:numPr>
              <w:spacing w:line="360" w:lineRule="auto"/>
              <w:ind w:left="2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1.国外对该“课题内容”研究情况及与国际、国外相关标准的关系；</w:t>
            </w:r>
          </w:p>
          <w:p w14:paraId="46FB2F17">
            <w:pPr>
              <w:numPr>
                <w:ilvl w:val="255"/>
                <w:numId w:val="0"/>
              </w:numPr>
              <w:spacing w:line="360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2.国内对该“课题内容”研究情况及与相关标准间的关系；</w:t>
            </w:r>
          </w:p>
          <w:p w14:paraId="0BF54F16">
            <w:pPr>
              <w:numPr>
                <w:ilvl w:val="255"/>
                <w:numId w:val="0"/>
              </w:numPr>
              <w:spacing w:line="360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3.项目是否涉及相关知识产权的问题；</w:t>
            </w:r>
          </w:p>
          <w:p w14:paraId="686DC7AB">
            <w:pPr>
              <w:numPr>
                <w:ilvl w:val="255"/>
                <w:numId w:val="0"/>
              </w:numPr>
              <w:spacing w:line="360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4.其它最重要事项说明。</w:t>
            </w:r>
          </w:p>
        </w:tc>
      </w:tr>
      <w:tr w14:paraId="758A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4E5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建议采用的标准宣贯办法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78F9">
            <w:pPr>
              <w:pStyle w:val="8"/>
              <w:numPr>
                <w:ilvl w:val="255"/>
                <w:numId w:val="0"/>
              </w:numPr>
              <w:tabs>
                <w:tab w:val="left" w:pos="360"/>
              </w:tabs>
              <w:spacing w:line="360" w:lineRule="auto"/>
              <w:ind w:firstLine="210" w:firstLineChars="1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1.标准实施的社会效益、经济效益；</w:t>
            </w:r>
          </w:p>
          <w:p w14:paraId="1B02AD83">
            <w:pPr>
              <w:pStyle w:val="8"/>
              <w:numPr>
                <w:ilvl w:val="255"/>
                <w:numId w:val="0"/>
              </w:numPr>
              <w:tabs>
                <w:tab w:val="left" w:pos="360"/>
              </w:tabs>
              <w:spacing w:line="360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2.贯标的组织措施、技术措施、过渡办法、实施期限等。</w:t>
            </w:r>
          </w:p>
        </w:tc>
      </w:tr>
      <w:tr w14:paraId="5AF2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046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本单位前期研究基础和成果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81E8">
            <w:pPr>
              <w:tabs>
                <w:tab w:val="left" w:pos="360"/>
              </w:tabs>
              <w:spacing w:line="360" w:lineRule="auto"/>
              <w:ind w:firstLine="210" w:firstLineChars="1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简要说明，并提供补充资料说明</w:t>
            </w:r>
          </w:p>
        </w:tc>
      </w:tr>
      <w:tr w14:paraId="4CE8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A15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本单位曾参加的标准化工作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AA74">
            <w:pPr>
              <w:tabs>
                <w:tab w:val="left" w:pos="360"/>
              </w:tabs>
              <w:spacing w:line="360" w:lineRule="auto"/>
              <w:ind w:firstLine="210" w:firstLineChars="1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标准名称（在标准组中作用，第几起草单位）</w:t>
            </w:r>
          </w:p>
        </w:tc>
      </w:tr>
      <w:tr w14:paraId="2BB0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3C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单位推荐的项目负责人简介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F1DF">
            <w:pPr>
              <w:tabs>
                <w:tab w:val="left" w:pos="360"/>
              </w:tabs>
              <w:spacing w:line="360" w:lineRule="auto"/>
              <w:ind w:firstLine="210" w:firstLineChars="1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1.姓名、职务、学历、技术职称、业务专长</w:t>
            </w:r>
          </w:p>
          <w:p w14:paraId="6E9E4C7C">
            <w:pPr>
              <w:tabs>
                <w:tab w:val="left" w:pos="360"/>
              </w:tabs>
              <w:spacing w:line="360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2.标准化工作经历：（标准名称、第几起草人）</w:t>
            </w:r>
          </w:p>
        </w:tc>
      </w:tr>
      <w:tr w14:paraId="0D7F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A89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经费预算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8071">
            <w:pPr>
              <w:tabs>
                <w:tab w:val="left" w:pos="360"/>
              </w:tabs>
              <w:spacing w:line="360" w:lineRule="auto"/>
              <w:ind w:firstLine="210" w:firstLineChars="100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本单位可支持标准编制工作的经费预算：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</w:t>
            </w:r>
          </w:p>
        </w:tc>
      </w:tr>
      <w:tr w14:paraId="7F8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9EC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申请单位</w:t>
            </w:r>
          </w:p>
        </w:tc>
        <w:tc>
          <w:tcPr>
            <w:tcW w:w="7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64B6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1050" w:firstLineChars="5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（签章）</w:t>
            </w:r>
          </w:p>
          <w:p w14:paraId="628DA3DE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1050" w:firstLineChars="500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 w14:paraId="72BFF1A4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2730" w:firstLineChars="13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日期：  年  月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</w:tbl>
    <w:p w14:paraId="3FBBFC8C">
      <w:pPr>
        <w:pStyle w:val="9"/>
        <w:spacing w:line="460" w:lineRule="exact"/>
        <w:ind w:firstLine="0"/>
        <w:rPr>
          <w:rFonts w:ascii="仿宋" w:hAnsi="仿宋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" w:hAnsi="仿宋"/>
          <w:bCs/>
          <w:sz w:val="21"/>
          <w:szCs w:val="21"/>
          <w:shd w:val="clear" w:color="auto" w:fill="FFFFFF"/>
          <w:lang w:val="en-US"/>
        </w:rPr>
        <w:t>联系人</w:t>
      </w:r>
      <w:r>
        <w:rPr>
          <w:rFonts w:hint="eastAsia" w:ascii="仿宋" w:hAnsi="仿宋"/>
          <w:sz w:val="21"/>
          <w:szCs w:val="21"/>
          <w:shd w:val="clear" w:color="auto" w:fill="FFFFFF"/>
          <w:lang w:val="en-US"/>
        </w:rPr>
        <w:t>：马老师  13391829961</w:t>
      </w:r>
      <w:r>
        <w:rPr>
          <w:rFonts w:hint="eastAsia" w:ascii="仿宋" w:hAnsi="仿宋"/>
          <w:sz w:val="21"/>
          <w:szCs w:val="21"/>
          <w:shd w:val="clear" w:color="auto" w:fill="FFFFFF"/>
          <w:lang w:val="en-US" w:eastAsia="zh-CN"/>
        </w:rPr>
        <w:t>（微信同步）</w:t>
      </w:r>
      <w:r>
        <w:rPr>
          <w:rFonts w:hint="eastAsia" w:ascii="仿宋" w:hAnsi="仿宋"/>
          <w:bCs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/>
          <w:sz w:val="21"/>
          <w:szCs w:val="21"/>
          <w:shd w:val="clear" w:color="auto" w:fill="FFFFFF"/>
          <w:lang w:val="en-US"/>
        </w:rPr>
        <w:t xml:space="preserve">电  </w:t>
      </w:r>
      <w:bookmarkStart w:id="0" w:name="_GoBack"/>
      <w:bookmarkEnd w:id="0"/>
      <w:r>
        <w:rPr>
          <w:rFonts w:hint="eastAsia" w:ascii="仿宋" w:hAnsi="仿宋"/>
          <w:sz w:val="21"/>
          <w:szCs w:val="21"/>
          <w:shd w:val="clear" w:color="auto" w:fill="FFFFFF"/>
          <w:lang w:val="en-US"/>
        </w:rPr>
        <w:t>话：010-87660482    邮  箱：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"mailto:ceietn@sina.com" </w:instrText>
      </w:r>
      <w:r>
        <w:rPr>
          <w:sz w:val="21"/>
          <w:szCs w:val="21"/>
        </w:rPr>
        <w:fldChar w:fldCharType="separate"/>
      </w:r>
      <w:r>
        <w:rPr>
          <w:rStyle w:val="6"/>
          <w:rFonts w:hint="eastAsia" w:ascii="仿宋" w:hAnsi="仿宋"/>
          <w:sz w:val="21"/>
          <w:szCs w:val="21"/>
          <w:shd w:val="clear" w:color="auto" w:fill="FFFFFF"/>
          <w:lang w:val="en-US"/>
        </w:rPr>
        <w:t>ceietn@sina.com</w:t>
      </w:r>
      <w:r>
        <w:rPr>
          <w:rStyle w:val="6"/>
          <w:rFonts w:hint="eastAsia" w:ascii="仿宋" w:hAnsi="仿宋"/>
          <w:sz w:val="21"/>
          <w:szCs w:val="21"/>
          <w:shd w:val="clear" w:color="auto" w:fill="FFFFFF"/>
          <w:lang w:val="en-US"/>
        </w:rPr>
        <w:fldChar w:fldCharType="end"/>
      </w:r>
    </w:p>
    <w:p w14:paraId="24DBBF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71"/>
    <w:rsid w:val="005428D1"/>
    <w:rsid w:val="00CA1971"/>
    <w:rsid w:val="00CF343E"/>
    <w:rsid w:val="00DB5D46"/>
    <w:rsid w:val="1094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7">
    <w:name w:val="页眉 字符"/>
    <w:basedOn w:val="5"/>
    <w:link w:val="2"/>
    <w:qFormat/>
    <w:uiPriority w:val="0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447</Characters>
  <Lines>4</Lines>
  <Paragraphs>1</Paragraphs>
  <TotalTime>0</TotalTime>
  <ScaleCrop>false</ScaleCrop>
  <LinksUpToDate>false</LinksUpToDate>
  <CharactersWithSpaces>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2024-06-05T07:23:00Z</dcterms:created>
  <dc:creator>Administrator</dc:creator>
  <cp:lastModifiedBy>潇然一梦</cp:lastModifiedBy>
  <dcterms:modified xsi:type="dcterms:W3CDTF">2026-01-13T08:03:52Z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eyJoZGlkIjoiMWRhMzQ1OGY0MTViOTZiYjU5MGJhMTI3NzFhNjQ3NjEiLCJ1c2VySWQiOiI1MzczMDY0MTUifQ==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2CB0D829D6654F8491EB0DAA9CB9FE9B_13</vt:lpwstr>
  </property>
</Properties>
</file>